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61FAA" w14:textId="77777777" w:rsidR="002A4F52" w:rsidRPr="00085433" w:rsidRDefault="006D72A5" w:rsidP="006D72A5">
      <w:pPr>
        <w:spacing w:after="200" w:line="259" w:lineRule="auto"/>
        <w:rPr>
          <w:rFonts w:ascii="Bitter" w:hAnsi="Bitter"/>
          <w:b/>
          <w:color w:val="156082"/>
        </w:rPr>
      </w:pPr>
      <w:r w:rsidRPr="00085433">
        <w:rPr>
          <w:rFonts w:ascii="Bitter" w:hAnsi="Bitter"/>
          <w:b/>
          <w:color w:val="156082"/>
        </w:rPr>
        <w:t>[</w:t>
      </w:r>
      <w:r w:rsidR="00123229" w:rsidRPr="00085433">
        <w:rPr>
          <w:rFonts w:ascii="Bitter" w:hAnsi="Bitter"/>
          <w:b/>
          <w:color w:val="156082"/>
        </w:rPr>
        <w:t>Briefkopf WJ-Kreis</w:t>
      </w:r>
      <w:r w:rsidRPr="00085433">
        <w:rPr>
          <w:rFonts w:ascii="Bitter" w:hAnsi="Bitter"/>
          <w:b/>
          <w:color w:val="156082"/>
        </w:rPr>
        <w:t>]</w:t>
      </w:r>
    </w:p>
    <w:p w14:paraId="40198716" w14:textId="77777777" w:rsidR="00123229" w:rsidRPr="006D72A5" w:rsidRDefault="00123229" w:rsidP="006D72A5">
      <w:pPr>
        <w:spacing w:after="200" w:line="259" w:lineRule="auto"/>
        <w:rPr>
          <w:rFonts w:ascii="Bitter" w:hAnsi="Bitter"/>
        </w:rPr>
      </w:pPr>
    </w:p>
    <w:p w14:paraId="2E603807" w14:textId="77777777" w:rsidR="00123229" w:rsidRPr="006D72A5" w:rsidRDefault="00123229" w:rsidP="006D72A5">
      <w:pPr>
        <w:spacing w:after="200" w:line="259" w:lineRule="auto"/>
        <w:rPr>
          <w:rFonts w:ascii="Bitter" w:hAnsi="Bitter"/>
        </w:rPr>
      </w:pPr>
    </w:p>
    <w:p w14:paraId="3C5220A3" w14:textId="77777777" w:rsidR="00123229" w:rsidRPr="006D72A5" w:rsidRDefault="00123229" w:rsidP="006D72A5">
      <w:pPr>
        <w:spacing w:after="200" w:line="259" w:lineRule="auto"/>
        <w:rPr>
          <w:rFonts w:ascii="Bitter" w:hAnsi="Bitter"/>
        </w:rPr>
      </w:pPr>
    </w:p>
    <w:p w14:paraId="35BADA9E" w14:textId="77777777" w:rsidR="00123229" w:rsidRPr="006D72A5" w:rsidRDefault="00123229" w:rsidP="006D72A5">
      <w:pPr>
        <w:spacing w:after="200" w:line="259" w:lineRule="auto"/>
        <w:rPr>
          <w:rFonts w:ascii="Bitter" w:hAnsi="Bitter"/>
        </w:rPr>
      </w:pPr>
    </w:p>
    <w:p w14:paraId="5C61AB39" w14:textId="77777777" w:rsidR="00123229" w:rsidRPr="006D72A5" w:rsidRDefault="00123229" w:rsidP="006D72A5">
      <w:pPr>
        <w:spacing w:after="200" w:line="259" w:lineRule="auto"/>
        <w:rPr>
          <w:rFonts w:ascii="Bitter" w:hAnsi="Bitter"/>
        </w:rPr>
      </w:pPr>
      <w:r w:rsidRPr="006D72A5">
        <w:rPr>
          <w:rFonts w:ascii="Bitter" w:hAnsi="Bitter"/>
        </w:rPr>
        <w:t>An den</w:t>
      </w:r>
      <w:r w:rsidR="006D72A5">
        <w:rPr>
          <w:rFonts w:ascii="Bitter" w:hAnsi="Bitter"/>
        </w:rPr>
        <w:br/>
      </w:r>
      <w:r w:rsidRPr="006D72A5">
        <w:rPr>
          <w:rFonts w:ascii="Bitter" w:hAnsi="Bitter"/>
        </w:rPr>
        <w:t>Landesverband der Wirtschaftsjunioren NRW</w:t>
      </w:r>
      <w:r w:rsidR="006D72A5">
        <w:rPr>
          <w:rFonts w:ascii="Bitter" w:hAnsi="Bitter"/>
        </w:rPr>
        <w:br/>
      </w:r>
      <w:r w:rsidRPr="006D72A5">
        <w:rPr>
          <w:rFonts w:ascii="Bitter" w:hAnsi="Bitter"/>
        </w:rPr>
        <w:t>Heinrich-Kamp-Platz 2</w:t>
      </w:r>
      <w:r w:rsidR="006D72A5">
        <w:rPr>
          <w:rFonts w:ascii="Bitter" w:hAnsi="Bitter"/>
        </w:rPr>
        <w:br/>
      </w:r>
      <w:r w:rsidRPr="006D72A5">
        <w:rPr>
          <w:rFonts w:ascii="Bitter" w:hAnsi="Bitter"/>
        </w:rPr>
        <w:t>42103 Wuppertal</w:t>
      </w:r>
    </w:p>
    <w:p w14:paraId="29F2A305" w14:textId="77777777" w:rsidR="00123229" w:rsidRPr="006D72A5" w:rsidRDefault="00123229" w:rsidP="006D72A5">
      <w:pPr>
        <w:spacing w:after="200" w:line="259" w:lineRule="auto"/>
        <w:rPr>
          <w:rFonts w:ascii="Bitter" w:hAnsi="Bitter"/>
        </w:rPr>
      </w:pPr>
    </w:p>
    <w:p w14:paraId="5C64AD37" w14:textId="77777777" w:rsidR="006D72A5" w:rsidRPr="00085433" w:rsidRDefault="006D72A5" w:rsidP="006D72A5">
      <w:pPr>
        <w:spacing w:after="200" w:line="259" w:lineRule="auto"/>
        <w:jc w:val="right"/>
        <w:rPr>
          <w:rFonts w:ascii="Bitter" w:hAnsi="Bitter"/>
          <w:color w:val="156082"/>
        </w:rPr>
      </w:pPr>
      <w:r w:rsidRPr="00085433">
        <w:rPr>
          <w:rFonts w:ascii="Bitter" w:hAnsi="Bitter"/>
          <w:color w:val="156082"/>
        </w:rPr>
        <w:t>[Ort, Datum]</w:t>
      </w:r>
    </w:p>
    <w:p w14:paraId="1D55EBE0" w14:textId="77777777" w:rsidR="00123229" w:rsidRPr="006D72A5" w:rsidRDefault="00123229" w:rsidP="006D72A5">
      <w:pPr>
        <w:spacing w:after="200" w:line="259" w:lineRule="auto"/>
        <w:jc w:val="right"/>
        <w:rPr>
          <w:rFonts w:ascii="Bitter" w:hAnsi="Bitter"/>
        </w:rPr>
      </w:pPr>
    </w:p>
    <w:p w14:paraId="0446C280" w14:textId="77777777" w:rsidR="002A4F52" w:rsidRPr="006D72A5" w:rsidRDefault="002A4F52" w:rsidP="006D72A5">
      <w:pPr>
        <w:spacing w:after="200" w:line="259" w:lineRule="auto"/>
        <w:rPr>
          <w:rFonts w:ascii="Bitter" w:hAnsi="Bitter"/>
          <w:b/>
        </w:rPr>
      </w:pPr>
      <w:r w:rsidRPr="006D72A5">
        <w:rPr>
          <w:rFonts w:ascii="Bitter" w:hAnsi="Bitter"/>
          <w:b/>
        </w:rPr>
        <w:t>Bewerbung um Ausrichtung e</w:t>
      </w:r>
      <w:r w:rsidR="00123229" w:rsidRPr="006D72A5">
        <w:rPr>
          <w:rFonts w:ascii="Bitter" w:hAnsi="Bitter"/>
          <w:b/>
        </w:rPr>
        <w:t>ine</w:t>
      </w:r>
      <w:r w:rsidR="00B6398E">
        <w:rPr>
          <w:rFonts w:ascii="Bitter" w:hAnsi="Bitter"/>
          <w:b/>
        </w:rPr>
        <w:t>s WJ NRW Neujahrsempfangs</w:t>
      </w:r>
    </w:p>
    <w:p w14:paraId="29A05EF9" w14:textId="77777777" w:rsidR="00123229" w:rsidRPr="006D72A5" w:rsidRDefault="00123229" w:rsidP="006D72A5">
      <w:pPr>
        <w:spacing w:after="200" w:line="259" w:lineRule="auto"/>
        <w:rPr>
          <w:rFonts w:ascii="Bitter" w:hAnsi="Bitter"/>
        </w:rPr>
      </w:pPr>
    </w:p>
    <w:p w14:paraId="08685253" w14:textId="77777777" w:rsidR="00123229" w:rsidRPr="006D72A5" w:rsidRDefault="00123229" w:rsidP="006D72A5">
      <w:pPr>
        <w:spacing w:after="200" w:line="259" w:lineRule="auto"/>
        <w:jc w:val="both"/>
        <w:rPr>
          <w:rFonts w:ascii="Bitter" w:hAnsi="Bitter"/>
        </w:rPr>
      </w:pPr>
      <w:r w:rsidRPr="006D72A5">
        <w:rPr>
          <w:rFonts w:ascii="Bitter" w:hAnsi="Bitter"/>
        </w:rPr>
        <w:t xml:space="preserve">Hiermit bewerben wir uns als Wirtschaftsjuniorenkreis </w:t>
      </w:r>
      <w:r w:rsidR="006D72A5" w:rsidRPr="00085433">
        <w:rPr>
          <w:rFonts w:ascii="Bitter Medium" w:hAnsi="Bitter Medium"/>
          <w:color w:val="156082"/>
        </w:rPr>
        <w:t>[</w:t>
      </w:r>
      <w:r w:rsidRPr="00085433">
        <w:rPr>
          <w:rFonts w:ascii="Bitter Medium" w:hAnsi="Bitter Medium"/>
          <w:color w:val="156082"/>
          <w:u w:val="single"/>
        </w:rPr>
        <w:t>Name des Kreises</w:t>
      </w:r>
      <w:r w:rsidR="006D72A5" w:rsidRPr="00085433">
        <w:rPr>
          <w:rFonts w:ascii="Bitter Medium" w:hAnsi="Bitter Medium"/>
          <w:color w:val="156082"/>
          <w:u w:val="single"/>
        </w:rPr>
        <w:t>]</w:t>
      </w:r>
      <w:r w:rsidRPr="006D72A5">
        <w:rPr>
          <w:rFonts w:ascii="Bitter" w:hAnsi="Bitter"/>
        </w:rPr>
        <w:t xml:space="preserve"> offiziell um die Ausrichtung de</w:t>
      </w:r>
      <w:r w:rsidR="00B6398E">
        <w:rPr>
          <w:rFonts w:ascii="Bitter" w:hAnsi="Bitter"/>
        </w:rPr>
        <w:t>s WJ NRW Neujahrsempfangs</w:t>
      </w:r>
      <w:r w:rsidRPr="006D72A5">
        <w:rPr>
          <w:rFonts w:ascii="Bitter" w:hAnsi="Bitter"/>
        </w:rPr>
        <w:t xml:space="preserve"> für das Jahr </w:t>
      </w:r>
      <w:r w:rsidR="006D72A5" w:rsidRPr="00085433">
        <w:rPr>
          <w:rFonts w:ascii="Bitter Medium" w:hAnsi="Bitter Medium"/>
          <w:color w:val="156082"/>
        </w:rPr>
        <w:t>[20XX]</w:t>
      </w:r>
      <w:r w:rsidRPr="006D72A5">
        <w:rPr>
          <w:rFonts w:ascii="Bitter" w:hAnsi="Bitter"/>
        </w:rPr>
        <w:t>. Die Dokumentation „</w:t>
      </w:r>
      <w:r w:rsidR="00B6398E">
        <w:rPr>
          <w:rFonts w:ascii="Bitter" w:hAnsi="Bitter"/>
        </w:rPr>
        <w:t>Rahmenbedingungen Ausrichtung WJ NRW</w:t>
      </w:r>
      <w:r w:rsidRPr="006D72A5">
        <w:rPr>
          <w:rFonts w:ascii="Bitter" w:hAnsi="Bitter"/>
        </w:rPr>
        <w:t xml:space="preserve"> </w:t>
      </w:r>
      <w:r w:rsidR="00B6398E">
        <w:rPr>
          <w:rFonts w:ascii="Bitter" w:hAnsi="Bitter"/>
        </w:rPr>
        <w:t>Neujahrsempfang“</w:t>
      </w:r>
      <w:r w:rsidRPr="006D72A5">
        <w:rPr>
          <w:rFonts w:ascii="Bitter" w:hAnsi="Bitter"/>
        </w:rPr>
        <w:t xml:space="preserve"> </w:t>
      </w:r>
      <w:r w:rsidR="006D72A5">
        <w:rPr>
          <w:rFonts w:ascii="Bitter" w:hAnsi="Bitter"/>
        </w:rPr>
        <w:t>(</w:t>
      </w:r>
      <w:r w:rsidRPr="006D72A5">
        <w:rPr>
          <w:rFonts w:ascii="Bitter" w:hAnsi="Bitter"/>
        </w:rPr>
        <w:t xml:space="preserve">Stand </w:t>
      </w:r>
      <w:r w:rsidR="00B6398E">
        <w:rPr>
          <w:rFonts w:ascii="Bitter" w:hAnsi="Bitter"/>
        </w:rPr>
        <w:t>21. August 2024</w:t>
      </w:r>
      <w:r w:rsidR="006D72A5">
        <w:rPr>
          <w:rFonts w:ascii="Bitter" w:hAnsi="Bitter"/>
        </w:rPr>
        <w:t>)</w:t>
      </w:r>
      <w:r w:rsidR="00E94D47" w:rsidRPr="006D72A5">
        <w:rPr>
          <w:rFonts w:ascii="Bitter" w:hAnsi="Bitter"/>
        </w:rPr>
        <w:t xml:space="preserve"> liegt</w:t>
      </w:r>
      <w:r w:rsidRPr="006D72A5">
        <w:rPr>
          <w:rFonts w:ascii="Bitter" w:hAnsi="Bitter"/>
        </w:rPr>
        <w:t xml:space="preserve"> uns vor.</w:t>
      </w:r>
      <w:r w:rsidR="00E94D47" w:rsidRPr="006D72A5">
        <w:rPr>
          <w:rFonts w:ascii="Bitter" w:hAnsi="Bitter"/>
        </w:rPr>
        <w:t xml:space="preserve"> Wir sagen </w:t>
      </w:r>
      <w:r w:rsidR="00B31823" w:rsidRPr="006D72A5">
        <w:rPr>
          <w:rFonts w:ascii="Bitter" w:hAnsi="Bitter"/>
        </w:rPr>
        <w:t xml:space="preserve">mit dieser Bewerbung </w:t>
      </w:r>
      <w:r w:rsidR="00E94D47" w:rsidRPr="006D72A5">
        <w:rPr>
          <w:rFonts w:ascii="Bitter" w:hAnsi="Bitter"/>
        </w:rPr>
        <w:t>zu, d</w:t>
      </w:r>
      <w:r w:rsidR="00B6398E">
        <w:rPr>
          <w:rFonts w:ascii="Bitter" w:hAnsi="Bitter"/>
        </w:rPr>
        <w:t>en Neujahrsempfang</w:t>
      </w:r>
      <w:r w:rsidR="00E94D47" w:rsidRPr="006D72A5">
        <w:rPr>
          <w:rFonts w:ascii="Bitter" w:hAnsi="Bitter"/>
        </w:rPr>
        <w:t xml:space="preserve"> auf Grun</w:t>
      </w:r>
      <w:r w:rsidR="00E94D47" w:rsidRPr="006D72A5">
        <w:rPr>
          <w:rFonts w:ascii="Bitter" w:hAnsi="Bitter"/>
        </w:rPr>
        <w:t>d</w:t>
      </w:r>
      <w:r w:rsidR="00E94D47" w:rsidRPr="006D72A5">
        <w:rPr>
          <w:rFonts w:ascii="Bitter" w:hAnsi="Bitter"/>
        </w:rPr>
        <w:t>lage der d</w:t>
      </w:r>
      <w:r w:rsidR="00B31823" w:rsidRPr="006D72A5">
        <w:rPr>
          <w:rFonts w:ascii="Bitter" w:hAnsi="Bitter"/>
        </w:rPr>
        <w:t>ort genannten</w:t>
      </w:r>
      <w:r w:rsidR="002954E1" w:rsidRPr="006D72A5">
        <w:rPr>
          <w:rFonts w:ascii="Bitter" w:hAnsi="Bitter"/>
        </w:rPr>
        <w:t xml:space="preserve"> Rahmendaten </w:t>
      </w:r>
      <w:r w:rsidR="00E94D47" w:rsidRPr="006D72A5">
        <w:rPr>
          <w:rFonts w:ascii="Bitter" w:hAnsi="Bitter"/>
        </w:rPr>
        <w:t>zu organisieren.</w:t>
      </w:r>
    </w:p>
    <w:p w14:paraId="252AE1CB" w14:textId="77777777" w:rsidR="00123229" w:rsidRPr="006D72A5" w:rsidRDefault="00123229" w:rsidP="006D72A5">
      <w:pPr>
        <w:spacing w:after="200" w:line="259" w:lineRule="auto"/>
        <w:rPr>
          <w:rFonts w:ascii="Bitter" w:hAnsi="Bitter"/>
        </w:rPr>
      </w:pPr>
    </w:p>
    <w:p w14:paraId="7924DF97" w14:textId="77777777" w:rsidR="006D72A5" w:rsidRDefault="00123229" w:rsidP="006D72A5">
      <w:pPr>
        <w:spacing w:after="200" w:line="259" w:lineRule="auto"/>
        <w:rPr>
          <w:rFonts w:ascii="Bitter" w:hAnsi="Bitter"/>
        </w:rPr>
      </w:pPr>
      <w:r w:rsidRPr="006D72A5">
        <w:rPr>
          <w:rFonts w:ascii="Bitter" w:hAnsi="Bitter"/>
        </w:rPr>
        <w:t>_____________________</w:t>
      </w:r>
      <w:r w:rsidR="006D72A5">
        <w:rPr>
          <w:rFonts w:ascii="Bitter" w:hAnsi="Bitter"/>
        </w:rPr>
        <w:t>_________________</w:t>
      </w:r>
      <w:r w:rsidRPr="006D72A5">
        <w:rPr>
          <w:rFonts w:ascii="Bitter" w:hAnsi="Bitter"/>
        </w:rPr>
        <w:t xml:space="preserve"> </w:t>
      </w:r>
      <w:r w:rsidRPr="006D72A5">
        <w:rPr>
          <w:rFonts w:ascii="Bitter" w:hAnsi="Bitter"/>
        </w:rPr>
        <w:tab/>
      </w:r>
      <w:r w:rsidRPr="006D72A5">
        <w:rPr>
          <w:rFonts w:ascii="Bitter" w:hAnsi="Bitter"/>
        </w:rPr>
        <w:tab/>
      </w:r>
      <w:r w:rsidRPr="006D72A5">
        <w:rPr>
          <w:rFonts w:ascii="Bitter" w:hAnsi="Bitter"/>
        </w:rPr>
        <w:tab/>
      </w:r>
      <w:r w:rsidRPr="006D72A5">
        <w:rPr>
          <w:rFonts w:ascii="Bitter" w:hAnsi="Bitter"/>
        </w:rPr>
        <w:tab/>
      </w:r>
      <w:r w:rsidRPr="006D72A5">
        <w:rPr>
          <w:rFonts w:ascii="Bitter" w:hAnsi="Bitter"/>
        </w:rPr>
        <w:br/>
        <w:t>(Unterschrift Kreissprecher</w:t>
      </w:r>
      <w:r w:rsidR="006D72A5">
        <w:rPr>
          <w:rFonts w:ascii="Bitter" w:hAnsi="Bitter"/>
        </w:rPr>
        <w:t>/in</w:t>
      </w:r>
      <w:r w:rsidRPr="006D72A5">
        <w:rPr>
          <w:rFonts w:ascii="Bitter" w:hAnsi="Bitter"/>
        </w:rPr>
        <w:t xml:space="preserve">) </w:t>
      </w:r>
    </w:p>
    <w:p w14:paraId="16A2A290" w14:textId="77777777" w:rsidR="00123229" w:rsidRPr="006D72A5" w:rsidRDefault="00123229" w:rsidP="006D72A5">
      <w:pPr>
        <w:spacing w:after="200" w:line="259" w:lineRule="auto"/>
        <w:rPr>
          <w:rFonts w:ascii="Bitter" w:hAnsi="Bitter"/>
        </w:rPr>
      </w:pPr>
      <w:r w:rsidRPr="006D72A5">
        <w:rPr>
          <w:rFonts w:ascii="Bitter" w:hAnsi="Bitter"/>
        </w:rPr>
        <w:tab/>
      </w:r>
      <w:r w:rsidRPr="006D72A5">
        <w:rPr>
          <w:rFonts w:ascii="Bitter" w:hAnsi="Bitter"/>
        </w:rPr>
        <w:tab/>
      </w:r>
      <w:r w:rsidRPr="006D72A5">
        <w:rPr>
          <w:rFonts w:ascii="Bitter" w:hAnsi="Bitter"/>
        </w:rPr>
        <w:tab/>
      </w:r>
      <w:r w:rsidRPr="006D72A5">
        <w:rPr>
          <w:rFonts w:ascii="Bitter" w:hAnsi="Bitter"/>
        </w:rPr>
        <w:tab/>
      </w:r>
    </w:p>
    <w:p w14:paraId="784327C8" w14:textId="77777777" w:rsidR="006D72A5" w:rsidRDefault="006D72A5" w:rsidP="006D72A5">
      <w:pPr>
        <w:spacing w:after="200" w:line="259" w:lineRule="auto"/>
        <w:rPr>
          <w:rFonts w:ascii="Bitter" w:hAnsi="Bitter"/>
        </w:rPr>
      </w:pPr>
      <w:r w:rsidRPr="006D72A5">
        <w:rPr>
          <w:rFonts w:ascii="Bitter" w:hAnsi="Bitter"/>
        </w:rPr>
        <w:t>_____________________</w:t>
      </w:r>
      <w:r>
        <w:rPr>
          <w:rFonts w:ascii="Bitter" w:hAnsi="Bitter"/>
        </w:rPr>
        <w:t>_________________</w:t>
      </w:r>
      <w:r w:rsidRPr="006D72A5">
        <w:rPr>
          <w:rFonts w:ascii="Bitter" w:hAnsi="Bitter"/>
        </w:rPr>
        <w:t xml:space="preserve"> </w:t>
      </w:r>
      <w:r w:rsidRPr="006D72A5">
        <w:rPr>
          <w:rFonts w:ascii="Bitter" w:hAnsi="Bitter"/>
        </w:rPr>
        <w:tab/>
      </w:r>
      <w:r w:rsidRPr="006D72A5">
        <w:rPr>
          <w:rFonts w:ascii="Bitter" w:hAnsi="Bitter"/>
        </w:rPr>
        <w:tab/>
      </w:r>
      <w:r w:rsidRPr="006D72A5">
        <w:rPr>
          <w:rFonts w:ascii="Bitter" w:hAnsi="Bitter"/>
        </w:rPr>
        <w:tab/>
      </w:r>
      <w:r w:rsidRPr="006D72A5">
        <w:rPr>
          <w:rFonts w:ascii="Bitter" w:hAnsi="Bitter"/>
        </w:rPr>
        <w:tab/>
      </w:r>
      <w:r w:rsidRPr="006D72A5">
        <w:rPr>
          <w:rFonts w:ascii="Bitter" w:hAnsi="Bitter"/>
        </w:rPr>
        <w:br/>
        <w:t>(Unterschrift Kreis</w:t>
      </w:r>
      <w:r>
        <w:rPr>
          <w:rFonts w:ascii="Bitter" w:hAnsi="Bitter"/>
        </w:rPr>
        <w:t>geschäftsführer/in</w:t>
      </w:r>
      <w:r w:rsidRPr="006D72A5">
        <w:rPr>
          <w:rFonts w:ascii="Bitter" w:hAnsi="Bitter"/>
        </w:rPr>
        <w:t xml:space="preserve">) </w:t>
      </w:r>
      <w:r w:rsidRPr="006D72A5">
        <w:rPr>
          <w:rFonts w:ascii="Bitter" w:hAnsi="Bitter"/>
        </w:rPr>
        <w:tab/>
      </w:r>
    </w:p>
    <w:p w14:paraId="435A09B5" w14:textId="77777777" w:rsidR="006D72A5" w:rsidRPr="006D72A5" w:rsidRDefault="006D72A5" w:rsidP="006D72A5">
      <w:pPr>
        <w:spacing w:after="200" w:line="259" w:lineRule="auto"/>
        <w:rPr>
          <w:rFonts w:ascii="Bitter" w:hAnsi="Bitter"/>
        </w:rPr>
      </w:pPr>
      <w:r w:rsidRPr="006D72A5">
        <w:rPr>
          <w:rFonts w:ascii="Bitter" w:hAnsi="Bitter"/>
        </w:rPr>
        <w:tab/>
      </w:r>
      <w:r w:rsidRPr="006D72A5">
        <w:rPr>
          <w:rFonts w:ascii="Bitter" w:hAnsi="Bitter"/>
        </w:rPr>
        <w:tab/>
      </w:r>
      <w:r w:rsidRPr="006D72A5">
        <w:rPr>
          <w:rFonts w:ascii="Bitter" w:hAnsi="Bitter"/>
        </w:rPr>
        <w:tab/>
      </w:r>
    </w:p>
    <w:p w14:paraId="70334DE0" w14:textId="77777777" w:rsidR="00123229" w:rsidRDefault="00123229" w:rsidP="006D72A5">
      <w:pPr>
        <w:pBdr>
          <w:bottom w:val="single" w:sz="12" w:space="1" w:color="auto"/>
        </w:pBdr>
        <w:spacing w:after="200" w:line="259" w:lineRule="auto"/>
        <w:rPr>
          <w:rFonts w:ascii="Bitter" w:hAnsi="Bitter"/>
        </w:rPr>
      </w:pPr>
    </w:p>
    <w:p w14:paraId="7B3F8481" w14:textId="77777777" w:rsidR="00E94D47" w:rsidRPr="006D72A5" w:rsidRDefault="00123229" w:rsidP="006D72A5">
      <w:pPr>
        <w:spacing w:after="200" w:line="259" w:lineRule="auto"/>
        <w:rPr>
          <w:rFonts w:ascii="Bitter Medium" w:hAnsi="Bitter Medium"/>
          <w:sz w:val="18"/>
          <w:szCs w:val="18"/>
        </w:rPr>
      </w:pPr>
      <w:r w:rsidRPr="006D72A5">
        <w:rPr>
          <w:rFonts w:ascii="Bitter Medium" w:hAnsi="Bitter Medium"/>
          <w:sz w:val="18"/>
          <w:szCs w:val="18"/>
        </w:rPr>
        <w:t>Hinweis</w:t>
      </w:r>
      <w:r w:rsidR="00E94D47" w:rsidRPr="006D72A5">
        <w:rPr>
          <w:rFonts w:ascii="Bitter Medium" w:hAnsi="Bitter Medium"/>
          <w:sz w:val="18"/>
          <w:szCs w:val="18"/>
        </w:rPr>
        <w:t>e</w:t>
      </w:r>
      <w:r w:rsidRPr="006D72A5">
        <w:rPr>
          <w:rFonts w:ascii="Bitter Medium" w:hAnsi="Bitter Medium"/>
          <w:sz w:val="18"/>
          <w:szCs w:val="18"/>
        </w:rPr>
        <w:t xml:space="preserve">: </w:t>
      </w:r>
    </w:p>
    <w:p w14:paraId="4ECB4C10" w14:textId="77777777" w:rsidR="00123229" w:rsidRPr="00B6398E" w:rsidRDefault="00B6398E" w:rsidP="006D72A5">
      <w:pPr>
        <w:numPr>
          <w:ilvl w:val="0"/>
          <w:numId w:val="4"/>
        </w:numPr>
        <w:tabs>
          <w:tab w:val="clear" w:pos="720"/>
        </w:tabs>
        <w:spacing w:after="200" w:line="259" w:lineRule="auto"/>
        <w:ind w:left="284" w:hanging="142"/>
        <w:jc w:val="both"/>
        <w:rPr>
          <w:rFonts w:ascii="Bitter" w:hAnsi="Bitter"/>
          <w:sz w:val="18"/>
          <w:szCs w:val="18"/>
        </w:rPr>
      </w:pPr>
      <w:r w:rsidRPr="00B6398E">
        <w:rPr>
          <w:rFonts w:ascii="Bitter" w:hAnsi="Bitter" w:cs="Arial"/>
          <w:sz w:val="18"/>
          <w:szCs w:val="18"/>
        </w:rPr>
        <w:t>Um keine Konkurrenzsituation zu anderen Veranstaltungen (Landeskonferenz, Juniorentag) aufzubauen und durch den Veranstaltungsort Einfluss auf die politische Wirkung zu nehmen, entscheidet der Landesvorstand in Eigenverantwortung über die Vergabe des Neujahrsempfangs.</w:t>
      </w:r>
    </w:p>
    <w:p w14:paraId="6831DDBF" w14:textId="77777777" w:rsidR="00B6398E" w:rsidRPr="006D72A5" w:rsidRDefault="00B6398E" w:rsidP="006D72A5">
      <w:pPr>
        <w:numPr>
          <w:ilvl w:val="0"/>
          <w:numId w:val="4"/>
        </w:numPr>
        <w:tabs>
          <w:tab w:val="clear" w:pos="720"/>
        </w:tabs>
        <w:spacing w:after="200" w:line="259" w:lineRule="auto"/>
        <w:ind w:left="284" w:hanging="142"/>
        <w:jc w:val="both"/>
        <w:rPr>
          <w:rFonts w:ascii="Bitter" w:hAnsi="Bitter"/>
          <w:sz w:val="18"/>
          <w:szCs w:val="18"/>
        </w:rPr>
      </w:pPr>
      <w:r>
        <w:rPr>
          <w:rFonts w:ascii="Bitter" w:hAnsi="Bitter" w:cs="Arial"/>
          <w:sz w:val="18"/>
          <w:szCs w:val="18"/>
        </w:rPr>
        <w:t>Der Bewerbung ist optional das gewünschte Datum sowie ein (grober) zeitlicher und inhaltlicher Ablauf der Veranstaltung hinzuzufügen. Zudem muss ein/e Hauptansprechpartner/in mit entsprechenden Kontaktdaten genannt werden.</w:t>
      </w:r>
    </w:p>
    <w:sectPr w:rsidR="00B6398E" w:rsidRPr="006D72A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ter">
    <w:panose1 w:val="00000000000000000000"/>
    <w:charset w:val="00"/>
    <w:family w:val="auto"/>
    <w:pitch w:val="variable"/>
    <w:sig w:usb0="A00002FF" w:usb1="400020FB" w:usb2="00000000" w:usb3="00000000" w:csb0="00000197" w:csb1="00000000"/>
  </w:font>
  <w:font w:name="Bitter Medium">
    <w:panose1 w:val="00000000000000000000"/>
    <w:charset w:val="00"/>
    <w:family w:val="auto"/>
    <w:pitch w:val="variable"/>
    <w:sig w:usb0="A00002FF" w:usb1="400020FB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D07"/>
    <w:multiLevelType w:val="hybridMultilevel"/>
    <w:tmpl w:val="5D26DCF2"/>
    <w:lvl w:ilvl="0" w:tplc="917495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47D7AC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F0E82"/>
    <w:multiLevelType w:val="hybridMultilevel"/>
    <w:tmpl w:val="75A6F544"/>
    <w:lvl w:ilvl="0" w:tplc="EBBADD78">
      <w:start w:val="1"/>
      <w:numFmt w:val="bullet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0578C1"/>
    <w:multiLevelType w:val="multilevel"/>
    <w:tmpl w:val="75A6F544"/>
    <w:lvl w:ilvl="0">
      <w:start w:val="1"/>
      <w:numFmt w:val="bullet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630F5E"/>
    <w:multiLevelType w:val="hybridMultilevel"/>
    <w:tmpl w:val="904AEAB4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5075364">
    <w:abstractNumId w:val="1"/>
  </w:num>
  <w:num w:numId="2" w16cid:durableId="1318918543">
    <w:abstractNumId w:val="2"/>
  </w:num>
  <w:num w:numId="3" w16cid:durableId="1263419371">
    <w:abstractNumId w:val="3"/>
  </w:num>
  <w:num w:numId="4" w16cid:durableId="1611010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4F52"/>
    <w:rsid w:val="00085433"/>
    <w:rsid w:val="00123229"/>
    <w:rsid w:val="002954E1"/>
    <w:rsid w:val="002A4F52"/>
    <w:rsid w:val="006C49D2"/>
    <w:rsid w:val="006D72A5"/>
    <w:rsid w:val="00B31823"/>
    <w:rsid w:val="00B6398E"/>
    <w:rsid w:val="00B913AB"/>
    <w:rsid w:val="00CA3A6E"/>
    <w:rsid w:val="00D121CD"/>
    <w:rsid w:val="00D81BCB"/>
    <w:rsid w:val="00E9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A60615E"/>
  <w15:chartTrackingRefBased/>
  <w15:docId w15:val="{34C82933-477B-4E7B-9CEE-D678CB2AE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Bewerbung um Ausrichtung e</vt:lpstr>
    </vt:vector>
  </TitlesOfParts>
  <Company>IHK Wuppertal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Bewerbung um Ausrichtung e</dc:title>
  <dc:subject/>
  <dc:creator>tgrig</dc:creator>
  <cp:keywords/>
  <dc:description/>
  <cp:lastModifiedBy>Leuther, Jeannette</cp:lastModifiedBy>
  <cp:revision>2</cp:revision>
  <dcterms:created xsi:type="dcterms:W3CDTF">2026-01-13T06:51:00Z</dcterms:created>
  <dcterms:modified xsi:type="dcterms:W3CDTF">2026-01-13T06:51:00Z</dcterms:modified>
</cp:coreProperties>
</file>